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74" w:rsidRPr="00DB2774" w:rsidRDefault="00DB2774" w:rsidP="00DB2774">
      <w:pPr>
        <w:jc w:val="center"/>
        <w:rPr>
          <w:rFonts w:ascii="Arial" w:hAnsi="Arial" w:cs="Arial"/>
          <w:sz w:val="28"/>
          <w:szCs w:val="28"/>
        </w:rPr>
      </w:pPr>
      <w:r w:rsidRPr="00DB2774">
        <w:rPr>
          <w:rFonts w:ascii="Arial" w:hAnsi="Arial" w:cs="Arial"/>
          <w:sz w:val="28"/>
          <w:szCs w:val="28"/>
        </w:rPr>
        <w:t>ΔΕΛΤΙΟ ΤΥΠΟΥ</w:t>
      </w:r>
    </w:p>
    <w:p w:rsidR="000B7728" w:rsidRPr="00DB2774" w:rsidRDefault="00DB2774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353695</wp:posOffset>
            </wp:positionV>
            <wp:extent cx="2038350" cy="1186815"/>
            <wp:effectExtent l="1905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</w:t>
      </w:r>
      <w:r w:rsidRPr="00DB2774">
        <w:rPr>
          <w:rFonts w:ascii="Arial" w:hAnsi="Arial" w:cs="Arial"/>
          <w:sz w:val="24"/>
          <w:szCs w:val="24"/>
        </w:rPr>
        <w:t>Δράμα</w:t>
      </w:r>
      <w:r>
        <w:rPr>
          <w:rFonts w:ascii="Arial" w:hAnsi="Arial" w:cs="Arial"/>
          <w:sz w:val="24"/>
          <w:szCs w:val="24"/>
        </w:rPr>
        <w:t xml:space="preserve"> 20/5/2021</w:t>
      </w:r>
      <w:r w:rsidRPr="00DB2774">
        <w:rPr>
          <w:rFonts w:ascii="Arial" w:hAnsi="Arial" w:cs="Arial"/>
          <w:sz w:val="24"/>
          <w:szCs w:val="24"/>
        </w:rPr>
        <w:br w:type="textWrapping" w:clear="all"/>
      </w:r>
    </w:p>
    <w:p w:rsidR="00645222" w:rsidRPr="0014484E" w:rsidRDefault="00645222" w:rsidP="00645222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4484E">
        <w:rPr>
          <w:rFonts w:ascii="Arial" w:eastAsia="Arial" w:hAnsi="Arial" w:cs="Arial"/>
          <w:color w:val="000000"/>
          <w:sz w:val="24"/>
          <w:szCs w:val="24"/>
        </w:rPr>
        <w:t xml:space="preserve">Ο Πεζοπορικός Ορειβατικός Σύλλογος </w:t>
      </w:r>
      <w:proofErr w:type="spellStart"/>
      <w:r w:rsidRPr="0014484E">
        <w:rPr>
          <w:rFonts w:ascii="Arial" w:eastAsia="Arial" w:hAnsi="Arial" w:cs="Arial"/>
          <w:color w:val="000000"/>
          <w:sz w:val="24"/>
          <w:szCs w:val="24"/>
        </w:rPr>
        <w:t>Νευροκοπίου</w:t>
      </w:r>
      <w:proofErr w:type="spellEnd"/>
      <w:r w:rsidRPr="0014484E">
        <w:rPr>
          <w:rFonts w:ascii="Arial" w:eastAsia="Arial" w:hAnsi="Arial" w:cs="Arial"/>
          <w:color w:val="000000"/>
          <w:sz w:val="24"/>
          <w:szCs w:val="24"/>
        </w:rPr>
        <w:t xml:space="preserve"> (Π.Ο.Σ </w:t>
      </w:r>
      <w:proofErr w:type="spellStart"/>
      <w:r w:rsidRPr="0014484E">
        <w:rPr>
          <w:rFonts w:ascii="Arial" w:eastAsia="Arial" w:hAnsi="Arial" w:cs="Arial"/>
          <w:color w:val="000000"/>
          <w:sz w:val="24"/>
          <w:szCs w:val="24"/>
        </w:rPr>
        <w:t>Νευροκοπίου</w:t>
      </w:r>
      <w:proofErr w:type="spellEnd"/>
      <w:r w:rsidRPr="0014484E">
        <w:rPr>
          <w:rFonts w:ascii="Arial" w:eastAsia="Arial" w:hAnsi="Arial" w:cs="Arial"/>
          <w:color w:val="000000"/>
          <w:sz w:val="24"/>
          <w:szCs w:val="24"/>
        </w:rPr>
        <w:t xml:space="preserve">) σε συνεργασία με το Δήμο Κ. </w:t>
      </w:r>
      <w:proofErr w:type="spellStart"/>
      <w:r w:rsidRPr="0014484E">
        <w:rPr>
          <w:rFonts w:ascii="Arial" w:eastAsia="Arial" w:hAnsi="Arial" w:cs="Arial"/>
          <w:color w:val="000000"/>
          <w:sz w:val="24"/>
          <w:szCs w:val="24"/>
        </w:rPr>
        <w:t>Νευροκοπίου</w:t>
      </w:r>
      <w:proofErr w:type="spellEnd"/>
      <w:r w:rsidRPr="0014484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διοργανώνουν</w:t>
      </w:r>
      <w:r w:rsidRPr="0014484E">
        <w:rPr>
          <w:rFonts w:ascii="Arial" w:eastAsia="Arial" w:hAnsi="Arial" w:cs="Arial"/>
          <w:color w:val="000000"/>
          <w:sz w:val="24"/>
          <w:szCs w:val="24"/>
        </w:rPr>
        <w:t xml:space="preserve"> την τέλεση της Αθλητικής - Πολιτιστικής Διοργάνωσης με την επωνυμία «FROZEN PEAKS – ΨΥΧΡΕΣ ΚΟΡΥΦΕΣ 2021». Η Διοργάνωση περιλαμβάνει τέσσερεις αγώνες βουνού 15, 47, 103 και 263 χιλιομέτρων σε συνθήκες </w:t>
      </w:r>
      <w:proofErr w:type="spellStart"/>
      <w:r w:rsidRPr="0014484E">
        <w:rPr>
          <w:rFonts w:ascii="Arial" w:eastAsia="Arial" w:hAnsi="Arial" w:cs="Arial"/>
          <w:color w:val="000000"/>
          <w:sz w:val="24"/>
          <w:szCs w:val="24"/>
        </w:rPr>
        <w:t>ημιαυτονομίας</w:t>
      </w:r>
      <w:proofErr w:type="spellEnd"/>
      <w:r w:rsidRPr="0014484E">
        <w:rPr>
          <w:rFonts w:ascii="Arial" w:eastAsia="Arial" w:hAnsi="Arial" w:cs="Arial"/>
          <w:color w:val="000000"/>
          <w:sz w:val="24"/>
          <w:szCs w:val="24"/>
        </w:rPr>
        <w:t xml:space="preserve">, καθώς επίσης και παράλληλες πολιτιστικές  εκδηλώσεις. </w:t>
      </w:r>
    </w:p>
    <w:p w:rsidR="00645222" w:rsidRPr="0014484E" w:rsidRDefault="00645222" w:rsidP="00645222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4484E">
        <w:rPr>
          <w:rFonts w:ascii="Arial" w:eastAsia="Arial" w:hAnsi="Arial" w:cs="Arial"/>
          <w:color w:val="000000"/>
          <w:sz w:val="24"/>
          <w:szCs w:val="24"/>
        </w:rPr>
        <w:t xml:space="preserve">Σκοπός της Διοργάνωσης είναι η ανάδειξη και προβολή των ιστορικών και εκκλησιαστικών μνημείων, της γεωγραφικής και κλιματικής ιδιομορφίας, των σημείων φυσικού κάλλους, των πολιτιστικών στοιχείων και των προϊόντων  της ευρύτερης περιοχής του Δήμου </w:t>
      </w:r>
      <w:proofErr w:type="spellStart"/>
      <w:r w:rsidRPr="0014484E">
        <w:rPr>
          <w:rFonts w:ascii="Arial" w:eastAsia="Arial" w:hAnsi="Arial" w:cs="Arial"/>
          <w:color w:val="000000"/>
          <w:sz w:val="24"/>
          <w:szCs w:val="24"/>
        </w:rPr>
        <w:t>Νευροκοπίου</w:t>
      </w:r>
      <w:proofErr w:type="spellEnd"/>
      <w:r w:rsidRPr="0014484E">
        <w:rPr>
          <w:rFonts w:ascii="Arial" w:eastAsia="Arial" w:hAnsi="Arial" w:cs="Arial"/>
          <w:color w:val="000000"/>
          <w:sz w:val="24"/>
          <w:szCs w:val="24"/>
        </w:rPr>
        <w:t xml:space="preserve">, καθώς και ο σεβασμός των ηθικών αξιών του "ευ </w:t>
      </w:r>
      <w:proofErr w:type="spellStart"/>
      <w:r w:rsidRPr="0014484E">
        <w:rPr>
          <w:rFonts w:ascii="Arial" w:eastAsia="Arial" w:hAnsi="Arial" w:cs="Arial"/>
          <w:color w:val="000000"/>
          <w:sz w:val="24"/>
          <w:szCs w:val="24"/>
        </w:rPr>
        <w:t>αγωνίζεσθαι</w:t>
      </w:r>
      <w:proofErr w:type="spellEnd"/>
      <w:r w:rsidRPr="0014484E">
        <w:rPr>
          <w:rFonts w:ascii="Arial" w:eastAsia="Arial" w:hAnsi="Arial" w:cs="Arial"/>
          <w:color w:val="000000"/>
          <w:sz w:val="24"/>
          <w:szCs w:val="24"/>
        </w:rPr>
        <w:t>" και της ευγενούς άμιλλας.</w:t>
      </w:r>
    </w:p>
    <w:p w:rsidR="00645222" w:rsidRPr="0014484E" w:rsidRDefault="00645222" w:rsidP="00645222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4484E">
        <w:rPr>
          <w:rFonts w:ascii="Arial" w:eastAsia="Arial" w:hAnsi="Arial" w:cs="Arial"/>
          <w:color w:val="000000"/>
          <w:sz w:val="24"/>
          <w:szCs w:val="24"/>
        </w:rPr>
        <w:t xml:space="preserve"> Οι αγώνες θα διεξαχθούν από 17 – 21 Ιουνίου 2021 στην περιοχή του Δήμου </w:t>
      </w:r>
      <w:proofErr w:type="spellStart"/>
      <w:r w:rsidRPr="0014484E">
        <w:rPr>
          <w:rFonts w:ascii="Arial" w:eastAsia="Arial" w:hAnsi="Arial" w:cs="Arial"/>
          <w:color w:val="000000"/>
          <w:sz w:val="24"/>
          <w:szCs w:val="24"/>
        </w:rPr>
        <w:t>Νευροκοπίου</w:t>
      </w:r>
      <w:proofErr w:type="spellEnd"/>
      <w:r w:rsidRPr="0014484E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645222" w:rsidRPr="0014484E" w:rsidRDefault="00645222" w:rsidP="00645222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4484E">
        <w:rPr>
          <w:rFonts w:ascii="Arial" w:eastAsia="Arial" w:hAnsi="Arial" w:cs="Arial"/>
          <w:color w:val="000000"/>
          <w:sz w:val="24"/>
          <w:szCs w:val="24"/>
        </w:rPr>
        <w:t>Συγκεκριμένα:</w:t>
      </w:r>
    </w:p>
    <w:p w:rsidR="00DB2774" w:rsidRDefault="00645222" w:rsidP="00645222">
      <w:pPr>
        <w:numPr>
          <w:ilvl w:val="0"/>
          <w:numId w:val="1"/>
        </w:numPr>
        <w:spacing w:before="100" w:after="100" w:line="240" w:lineRule="auto"/>
        <w:ind w:left="72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 w:rsidRPr="00DB2774">
        <w:rPr>
          <w:rFonts w:ascii="Arial" w:eastAsia="Arial" w:hAnsi="Arial" w:cs="Arial"/>
          <w:color w:val="000000"/>
          <w:sz w:val="24"/>
          <w:szCs w:val="24"/>
        </w:rPr>
        <w:t>Υπερμαραθώνιος</w:t>
      </w:r>
      <w:proofErr w:type="spellEnd"/>
      <w:r w:rsidRPr="00DB2774">
        <w:rPr>
          <w:rFonts w:ascii="Arial" w:eastAsia="Arial" w:hAnsi="Arial" w:cs="Arial"/>
          <w:color w:val="000000"/>
          <w:sz w:val="24"/>
          <w:szCs w:val="24"/>
        </w:rPr>
        <w:t xml:space="preserve"> Αγώνας Βουνού με την επωνυμία «ΠΑΝΟΡΑΜΑ - PANORAMA» 263 περίπου χιλιομέτρων </w:t>
      </w:r>
    </w:p>
    <w:p w:rsidR="00645222" w:rsidRPr="00DB2774" w:rsidRDefault="00645222" w:rsidP="00645222">
      <w:pPr>
        <w:numPr>
          <w:ilvl w:val="0"/>
          <w:numId w:val="1"/>
        </w:numPr>
        <w:spacing w:before="100" w:after="100" w:line="240" w:lineRule="auto"/>
        <w:ind w:left="72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 w:rsidRPr="00DB2774">
        <w:rPr>
          <w:rFonts w:ascii="Arial" w:eastAsia="Arial" w:hAnsi="Arial" w:cs="Arial"/>
          <w:color w:val="000000"/>
          <w:sz w:val="24"/>
          <w:szCs w:val="24"/>
        </w:rPr>
        <w:t>Υπερμαραθώνιος</w:t>
      </w:r>
      <w:proofErr w:type="spellEnd"/>
      <w:r w:rsidRPr="00DB2774">
        <w:rPr>
          <w:rFonts w:ascii="Arial" w:eastAsia="Arial" w:hAnsi="Arial" w:cs="Arial"/>
          <w:color w:val="000000"/>
          <w:sz w:val="24"/>
          <w:szCs w:val="24"/>
        </w:rPr>
        <w:t xml:space="preserve"> Αγώνας Βουνού με την επωνυμία «ΥΨΙΠΕΔΟ - HIGHLAND» 103 χιλιομέτρων, ο οποίος αποτελεί ένα τμήμα της διαδρομής των 263 χιλιομέτρων</w:t>
      </w:r>
    </w:p>
    <w:p w:rsidR="00645222" w:rsidRPr="0014484E" w:rsidRDefault="00645222" w:rsidP="00645222">
      <w:pPr>
        <w:numPr>
          <w:ilvl w:val="0"/>
          <w:numId w:val="1"/>
        </w:numPr>
        <w:spacing w:before="100" w:after="100" w:line="240" w:lineRule="auto"/>
        <w:ind w:left="72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4484E">
        <w:rPr>
          <w:rFonts w:ascii="Arial" w:eastAsia="Arial" w:hAnsi="Arial" w:cs="Arial"/>
          <w:color w:val="000000"/>
          <w:sz w:val="24"/>
          <w:szCs w:val="24"/>
        </w:rPr>
        <w:t xml:space="preserve"> Μαραθώνιος Αγώνας με την επωνυμία «ΗΡΩΕΣ - HEROES» 47 χιλιομέτρων, ο οποίος διέρχεται από τα οχυρά της Γραμμής Μεταξά και είναι αφιερωμένος στους ήρωες υπερασπιστές των οχυρών στον πόλεμο του 1940</w:t>
      </w:r>
    </w:p>
    <w:p w:rsidR="00645222" w:rsidRPr="0014484E" w:rsidRDefault="00645222" w:rsidP="00645222">
      <w:pPr>
        <w:numPr>
          <w:ilvl w:val="0"/>
          <w:numId w:val="1"/>
        </w:numPr>
        <w:spacing w:before="100" w:after="100" w:line="240" w:lineRule="auto"/>
        <w:ind w:left="72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4484E">
        <w:rPr>
          <w:rFonts w:ascii="Arial" w:eastAsia="Arial" w:hAnsi="Arial" w:cs="Arial"/>
          <w:color w:val="000000"/>
          <w:sz w:val="24"/>
          <w:szCs w:val="24"/>
        </w:rPr>
        <w:t>Λαϊκός αγώνας δρόμου 15 χιλιομέτρων με την επωνυμία « ΛΙΣΣΕ - LISSE»</w:t>
      </w:r>
    </w:p>
    <w:p w:rsidR="00645222" w:rsidRDefault="00645222" w:rsidP="00645222">
      <w:pPr>
        <w:spacing w:before="100" w:after="100" w:line="24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4484E">
        <w:rPr>
          <w:rFonts w:ascii="Arial" w:eastAsia="Arial" w:hAnsi="Arial" w:cs="Arial"/>
          <w:color w:val="000000"/>
          <w:sz w:val="24"/>
          <w:szCs w:val="24"/>
        </w:rPr>
        <w:t xml:space="preserve">Οι αγώνες έχουν πιστοποιηθεί στην </w:t>
      </w:r>
      <w:r w:rsidRPr="0014484E">
        <w:rPr>
          <w:rFonts w:ascii="Arial" w:eastAsia="Arial" w:hAnsi="Arial" w:cs="Arial"/>
          <w:color w:val="000000"/>
          <w:sz w:val="24"/>
          <w:szCs w:val="24"/>
          <w:lang w:val="en-US"/>
        </w:rPr>
        <w:t>I</w:t>
      </w:r>
      <w:r w:rsidRPr="0014484E">
        <w:rPr>
          <w:rFonts w:ascii="Arial" w:eastAsia="Arial" w:hAnsi="Arial" w:cs="Arial"/>
          <w:color w:val="000000"/>
          <w:sz w:val="24"/>
          <w:szCs w:val="24"/>
        </w:rPr>
        <w:t>.</w:t>
      </w:r>
      <w:r w:rsidRPr="0014484E">
        <w:rPr>
          <w:rFonts w:ascii="Arial" w:eastAsia="Arial" w:hAnsi="Arial" w:cs="Arial"/>
          <w:color w:val="000000"/>
          <w:sz w:val="24"/>
          <w:szCs w:val="24"/>
          <w:lang w:val="en-US"/>
        </w:rPr>
        <w:t>T</w:t>
      </w:r>
      <w:r w:rsidRPr="0014484E">
        <w:rPr>
          <w:rFonts w:ascii="Arial" w:eastAsia="Arial" w:hAnsi="Arial" w:cs="Arial"/>
          <w:color w:val="000000"/>
          <w:sz w:val="24"/>
          <w:szCs w:val="24"/>
        </w:rPr>
        <w:t>.</w:t>
      </w:r>
      <w:r w:rsidRPr="0014484E">
        <w:rPr>
          <w:rFonts w:ascii="Arial" w:eastAsia="Arial" w:hAnsi="Arial" w:cs="Arial"/>
          <w:color w:val="000000"/>
          <w:sz w:val="24"/>
          <w:szCs w:val="24"/>
          <w:lang w:val="en-US"/>
        </w:rPr>
        <w:t>R</w:t>
      </w:r>
      <w:r w:rsidRPr="0014484E">
        <w:rPr>
          <w:rFonts w:ascii="Arial" w:eastAsia="Arial" w:hAnsi="Arial" w:cs="Arial"/>
          <w:color w:val="000000"/>
          <w:sz w:val="24"/>
          <w:szCs w:val="24"/>
        </w:rPr>
        <w:t>.</w:t>
      </w:r>
      <w:r w:rsidRPr="0014484E">
        <w:rPr>
          <w:rFonts w:ascii="Arial" w:eastAsia="Arial" w:hAnsi="Arial" w:cs="Arial"/>
          <w:color w:val="000000"/>
          <w:sz w:val="24"/>
          <w:szCs w:val="24"/>
          <w:lang w:val="en-US"/>
        </w:rPr>
        <w:t>A</w:t>
      </w:r>
      <w:r w:rsidRPr="0014484E"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r w:rsidRPr="0014484E">
        <w:rPr>
          <w:rFonts w:ascii="Arial" w:eastAsia="Arial" w:hAnsi="Arial" w:cs="Arial"/>
          <w:color w:val="000000"/>
          <w:sz w:val="24"/>
          <w:szCs w:val="24"/>
          <w:lang w:val="en-US"/>
        </w:rPr>
        <w:t>International</w:t>
      </w:r>
      <w:r w:rsidRPr="0014484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4484E">
        <w:rPr>
          <w:rFonts w:ascii="Arial" w:eastAsia="Arial" w:hAnsi="Arial" w:cs="Arial"/>
          <w:color w:val="000000"/>
          <w:sz w:val="24"/>
          <w:szCs w:val="24"/>
          <w:lang w:val="en-US"/>
        </w:rPr>
        <w:t>Trail</w:t>
      </w:r>
      <w:r w:rsidRPr="0014484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4484E">
        <w:rPr>
          <w:rFonts w:ascii="Arial" w:eastAsia="Arial" w:hAnsi="Arial" w:cs="Arial"/>
          <w:color w:val="000000"/>
          <w:sz w:val="24"/>
          <w:szCs w:val="24"/>
          <w:lang w:val="en-US"/>
        </w:rPr>
        <w:t>Race</w:t>
      </w:r>
      <w:r w:rsidRPr="0014484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4484E">
        <w:rPr>
          <w:rFonts w:ascii="Arial" w:eastAsia="Arial" w:hAnsi="Arial" w:cs="Arial"/>
          <w:color w:val="000000"/>
          <w:sz w:val="24"/>
          <w:szCs w:val="24"/>
          <w:lang w:val="en-US"/>
        </w:rPr>
        <w:t>Association</w:t>
      </w:r>
      <w:r>
        <w:rPr>
          <w:rFonts w:ascii="Arial" w:eastAsia="Arial" w:hAnsi="Arial" w:cs="Arial"/>
          <w:color w:val="000000"/>
          <w:sz w:val="24"/>
          <w:szCs w:val="24"/>
        </w:rPr>
        <w:t>). Επίσης τελούν υπό την αιγίδα του ΣΕΓΑΣ και του Υπουργείου Εθνικής Αμύνης.</w:t>
      </w:r>
    </w:p>
    <w:p w:rsidR="00645222" w:rsidRDefault="00645222" w:rsidP="00645222">
      <w:pPr>
        <w:spacing w:before="100" w:after="100" w:line="24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Στους αγώνες συμμετέχουν πολλοί γνωστοί αθλητές του ορεινού τρεξίματος από την Ιταλία, Γαλλία, Ανδόρα, Βουλγαρία, Ρουμανία και Ελλάδα.</w:t>
      </w:r>
    </w:p>
    <w:p w:rsidR="00DB2774" w:rsidRDefault="00DB2774" w:rsidP="00645222">
      <w:pPr>
        <w:spacing w:before="100" w:after="100" w:line="24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Η Διεύθυνση Β’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θμιας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Εκπαίδευσης Δράμας υποστηρίζει τη Διοργάνωση με δράσεις εθελοντισμού από μαθητές και καθηγητές.</w:t>
      </w:r>
    </w:p>
    <w:p w:rsidR="00645222" w:rsidRPr="00A731CA" w:rsidRDefault="00645222" w:rsidP="00A731CA">
      <w:pPr>
        <w:tabs>
          <w:tab w:val="left" w:pos="4846"/>
        </w:tabs>
        <w:spacing w:before="100" w:after="100" w:line="24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Για τη Ο.Ε </w:t>
      </w:r>
      <w:r>
        <w:rPr>
          <w:rFonts w:ascii="Arial" w:eastAsia="Arial" w:hAnsi="Arial" w:cs="Arial"/>
          <w:color w:val="000000"/>
          <w:sz w:val="24"/>
          <w:szCs w:val="24"/>
          <w:lang w:val="en-US"/>
        </w:rPr>
        <w:t>FROZEN</w:t>
      </w:r>
      <w:r w:rsidRPr="00A731C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val="en-US"/>
        </w:rPr>
        <w:t>PEAKS</w:t>
      </w:r>
      <w:r w:rsidR="00A731CA" w:rsidRPr="00A731CA">
        <w:rPr>
          <w:rFonts w:ascii="Arial" w:eastAsia="Arial" w:hAnsi="Arial" w:cs="Arial"/>
          <w:color w:val="000000"/>
          <w:sz w:val="24"/>
          <w:szCs w:val="24"/>
        </w:rPr>
        <w:tab/>
      </w:r>
    </w:p>
    <w:p w:rsidR="00645222" w:rsidRDefault="00645222" w:rsidP="00645222">
      <w:pPr>
        <w:spacing w:before="100" w:after="100" w:line="24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Παπαδόπουλος Μιχαήλ</w:t>
      </w:r>
    </w:p>
    <w:p w:rsidR="00645222" w:rsidRDefault="00645222" w:rsidP="00645222">
      <w:pPr>
        <w:spacing w:before="100" w:after="100" w:line="24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Τεχνικός Δ/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ντης</w:t>
      </w:r>
      <w:proofErr w:type="spellEnd"/>
    </w:p>
    <w:p w:rsidR="00A731CA" w:rsidRDefault="00A731CA" w:rsidP="00645222">
      <w:pPr>
        <w:spacing w:before="100" w:after="100" w:line="24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Καθηγητής Φ.Α στο 2</w:t>
      </w:r>
      <w:r w:rsidRPr="00A731CA">
        <w:rPr>
          <w:rFonts w:ascii="Arial" w:eastAsia="Arial" w:hAnsi="Arial" w:cs="Arial"/>
          <w:color w:val="000000"/>
          <w:sz w:val="24"/>
          <w:szCs w:val="24"/>
          <w:vertAlign w:val="superscript"/>
        </w:rPr>
        <w:t>ο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B2774">
        <w:rPr>
          <w:rFonts w:ascii="Arial" w:eastAsia="Arial" w:hAnsi="Arial" w:cs="Arial"/>
          <w:color w:val="000000"/>
          <w:sz w:val="24"/>
          <w:szCs w:val="24"/>
        </w:rPr>
        <w:t>Γυμνάσιο Δράμας</w:t>
      </w:r>
    </w:p>
    <w:p w:rsidR="00645222" w:rsidRPr="00A731CA" w:rsidRDefault="00645222" w:rsidP="00645222">
      <w:pPr>
        <w:spacing w:before="100" w:after="100" w:line="24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45222" w:rsidRDefault="00645222"/>
    <w:sectPr w:rsidR="00645222" w:rsidSect="000B77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11528"/>
    <w:multiLevelType w:val="multilevel"/>
    <w:tmpl w:val="1B64468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645222"/>
    <w:rsid w:val="000B7728"/>
    <w:rsid w:val="00645222"/>
    <w:rsid w:val="00A731CA"/>
    <w:rsid w:val="00DB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45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2021-05-20T03:28:00Z</dcterms:created>
  <dcterms:modified xsi:type="dcterms:W3CDTF">2021-05-20T04:22:00Z</dcterms:modified>
</cp:coreProperties>
</file>